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5E11B3" w:rsidRPr="00F3274A" w:rsidTr="006F7B82">
        <w:tc>
          <w:tcPr>
            <w:tcW w:w="3794" w:type="dxa"/>
          </w:tcPr>
          <w:p w:rsidR="005E11B3" w:rsidRPr="00F3274A" w:rsidRDefault="005E11B3" w:rsidP="00807CD9">
            <w:pPr>
              <w:pStyle w:val="normal0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UBND HUYỆN THANH TRÌ</w:t>
            </w:r>
          </w:p>
          <w:p w:rsidR="005E11B3" w:rsidRPr="00F3274A" w:rsidRDefault="005336D1" w:rsidP="00807CD9">
            <w:pPr>
              <w:pStyle w:val="normal0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1.45pt;margin-top:14.6pt;width:73.7pt;height:0;z-index:251658240" o:connectortype="straight"/>
              </w:pict>
            </w:r>
            <w:r w:rsidR="005E11B3" w:rsidRPr="00F3274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TRƯỜNG THCS TAM HIỆP</w:t>
            </w:r>
          </w:p>
          <w:p w:rsidR="005E11B3" w:rsidRPr="00F3274A" w:rsidRDefault="005E11B3" w:rsidP="00807CD9">
            <w:pPr>
              <w:pStyle w:val="normal0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5E11B3" w:rsidRPr="00F3274A" w:rsidRDefault="005E11B3" w:rsidP="002D249E">
            <w:pPr>
              <w:pStyle w:val="normal0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proofErr w:type="spellStart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Số</w:t>
            </w:r>
            <w:proofErr w:type="spellEnd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:</w:t>
            </w:r>
            <w:r w:rsidR="002D249E"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65</w:t>
            </w:r>
            <w:r w:rsidR="00BD0B40"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/TB-THCSTH</w:t>
            </w:r>
          </w:p>
        </w:tc>
        <w:tc>
          <w:tcPr>
            <w:tcW w:w="5670" w:type="dxa"/>
          </w:tcPr>
          <w:p w:rsidR="005E11B3" w:rsidRPr="00F3274A" w:rsidRDefault="005E11B3" w:rsidP="00807CD9">
            <w:pPr>
              <w:pStyle w:val="normal0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3274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CỘNG HOÀ XÃ HỘI CHỦ NGHĨA VIỆT NAM</w:t>
            </w:r>
          </w:p>
          <w:p w:rsidR="005E11B3" w:rsidRPr="00F3274A" w:rsidRDefault="005336D1" w:rsidP="00807CD9">
            <w:pPr>
              <w:pStyle w:val="normal0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5336D1">
              <w:rPr>
                <w:rFonts w:ascii="Times New Roman" w:hAnsi="Times New Roman" w:cs="Times New Roman"/>
                <w:b/>
                <w:noProof/>
                <w:color w:val="002060"/>
                <w:sz w:val="26"/>
                <w:szCs w:val="26"/>
              </w:rPr>
              <w:pict>
                <v:shape id="_x0000_s1027" type="#_x0000_t32" style="position:absolute;left:0;text-align:left;margin-left:58.25pt;margin-top:14.6pt;width:147.4pt;height:0;z-index:251659264" o:connectortype="straight"/>
              </w:pict>
            </w:r>
            <w:proofErr w:type="spellStart"/>
            <w:r w:rsidR="005E11B3" w:rsidRPr="00F3274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Độc</w:t>
            </w:r>
            <w:proofErr w:type="spellEnd"/>
            <w:r w:rsidR="005E11B3" w:rsidRPr="00F3274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5E11B3" w:rsidRPr="00F3274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lập</w:t>
            </w:r>
            <w:proofErr w:type="spellEnd"/>
            <w:r w:rsidR="005E11B3" w:rsidRPr="00F3274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- </w:t>
            </w:r>
            <w:proofErr w:type="spellStart"/>
            <w:r w:rsidR="005E11B3" w:rsidRPr="00F3274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Tự</w:t>
            </w:r>
            <w:proofErr w:type="spellEnd"/>
            <w:r w:rsidR="005E11B3" w:rsidRPr="00F3274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do - </w:t>
            </w:r>
            <w:proofErr w:type="spellStart"/>
            <w:r w:rsidR="005E11B3" w:rsidRPr="00F3274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Hạnh</w:t>
            </w:r>
            <w:proofErr w:type="spellEnd"/>
            <w:r w:rsidR="005E11B3" w:rsidRPr="00F3274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5E11B3" w:rsidRPr="00F3274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phúc</w:t>
            </w:r>
            <w:proofErr w:type="spellEnd"/>
            <w:r w:rsidR="005E11B3"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</w:p>
          <w:p w:rsidR="005E11B3" w:rsidRPr="00F3274A" w:rsidRDefault="005E11B3" w:rsidP="00807CD9">
            <w:pPr>
              <w:pStyle w:val="normal0"/>
              <w:jc w:val="right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5E11B3" w:rsidRPr="00F3274A" w:rsidRDefault="00B50D7A" w:rsidP="00807CD9">
            <w:pPr>
              <w:pStyle w:val="normal0"/>
              <w:jc w:val="right"/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</w:pPr>
            <w:r w:rsidRPr="00F3274A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 xml:space="preserve">Tam </w:t>
            </w:r>
            <w:proofErr w:type="spellStart"/>
            <w:r w:rsidRPr="00F3274A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>Hiệp</w:t>
            </w:r>
            <w:proofErr w:type="spellEnd"/>
            <w:r w:rsidR="005E11B3" w:rsidRPr="00F3274A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 xml:space="preserve">, </w:t>
            </w:r>
            <w:proofErr w:type="spellStart"/>
            <w:r w:rsidR="005E11B3" w:rsidRPr="00F3274A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>ngày</w:t>
            </w:r>
            <w:proofErr w:type="spellEnd"/>
            <w:r w:rsidR="005E11B3" w:rsidRPr="00F3274A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 xml:space="preserve"> 24 </w:t>
            </w:r>
            <w:proofErr w:type="spellStart"/>
            <w:r w:rsidR="005E11B3" w:rsidRPr="00F3274A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>tháng</w:t>
            </w:r>
            <w:proofErr w:type="spellEnd"/>
            <w:r w:rsidR="005E11B3" w:rsidRPr="00F3274A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 xml:space="preserve"> 7 </w:t>
            </w:r>
            <w:proofErr w:type="spellStart"/>
            <w:r w:rsidR="005E11B3" w:rsidRPr="00F3274A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>năm</w:t>
            </w:r>
            <w:proofErr w:type="spellEnd"/>
            <w:r w:rsidR="005E11B3" w:rsidRPr="00F3274A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 xml:space="preserve"> 2021</w:t>
            </w:r>
          </w:p>
        </w:tc>
      </w:tr>
    </w:tbl>
    <w:p w:rsidR="005E11B3" w:rsidRPr="00F3274A" w:rsidRDefault="005E11B3" w:rsidP="00807CD9">
      <w:pPr>
        <w:pStyle w:val="normal0"/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5E11B3" w:rsidRPr="00F3274A" w:rsidRDefault="00807CD9" w:rsidP="00807CD9">
      <w:pPr>
        <w:pStyle w:val="normal0"/>
        <w:spacing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THÔNG BÁO KHẨN</w:t>
      </w:r>
    </w:p>
    <w:p w:rsidR="005E11B3" w:rsidRPr="00F3274A" w:rsidRDefault="00807CD9" w:rsidP="00B50D7A">
      <w:pPr>
        <w:pStyle w:val="normal0"/>
        <w:spacing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spellStart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Về</w:t>
      </w:r>
      <w:proofErr w:type="spellEnd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việc</w:t>
      </w:r>
      <w:proofErr w:type="spellEnd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proofErr w:type="gramStart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thu</w:t>
      </w:r>
      <w:proofErr w:type="spellEnd"/>
      <w:proofErr w:type="gramEnd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hồ</w:t>
      </w:r>
      <w:proofErr w:type="spellEnd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sơ</w:t>
      </w:r>
      <w:proofErr w:type="spellEnd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tuyển</w:t>
      </w:r>
      <w:proofErr w:type="spellEnd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sinh</w:t>
      </w:r>
      <w:proofErr w:type="spellEnd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trực</w:t>
      </w:r>
      <w:proofErr w:type="spellEnd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tiếp</w:t>
      </w:r>
      <w:proofErr w:type="spellEnd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vào</w:t>
      </w:r>
      <w:proofErr w:type="spellEnd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lớp</w:t>
      </w:r>
      <w:proofErr w:type="spellEnd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6 </w:t>
      </w:r>
      <w:proofErr w:type="spellStart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năm</w:t>
      </w:r>
      <w:proofErr w:type="spellEnd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học</w:t>
      </w:r>
      <w:proofErr w:type="spellEnd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2021-2022</w:t>
      </w:r>
    </w:p>
    <w:p w:rsidR="005E11B3" w:rsidRPr="00F3274A" w:rsidRDefault="005E11B3" w:rsidP="00807CD9">
      <w:pPr>
        <w:pStyle w:val="normal0"/>
        <w:spacing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5E11B3" w:rsidRPr="00F3274A" w:rsidRDefault="00807CD9" w:rsidP="00807CD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Thực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hiện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Chỉ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thị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số</w:t>
      </w:r>
      <w:proofErr w:type="spellEnd"/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17/CT-</w:t>
      </w:r>
      <w:r w:rsidR="00B50D7A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UBND </w:t>
      </w:r>
      <w:proofErr w:type="spellStart"/>
      <w:r w:rsidR="00B50D7A" w:rsidRPr="00F3274A">
        <w:rPr>
          <w:rFonts w:ascii="Times New Roman" w:hAnsi="Times New Roman" w:cs="Times New Roman"/>
          <w:color w:val="002060"/>
          <w:sz w:val="26"/>
          <w:szCs w:val="26"/>
        </w:rPr>
        <w:t>ngày</w:t>
      </w:r>
      <w:proofErr w:type="spellEnd"/>
      <w:r w:rsidR="00B50D7A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23/</w:t>
      </w:r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7/2021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của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Chủ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tịch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UBND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Thành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phố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Hà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Nội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về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việc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thực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hiện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giãn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cách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xã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hội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trên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địa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bàn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Thành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phố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để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phòng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chống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dị</w:t>
      </w:r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>ch</w:t>
      </w:r>
      <w:proofErr w:type="spellEnd"/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COVID – 19; </w:t>
      </w:r>
    </w:p>
    <w:p w:rsidR="005E11B3" w:rsidRPr="00F3274A" w:rsidRDefault="00807CD9" w:rsidP="00807CD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Trường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THCS </w:t>
      </w:r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Tam </w:t>
      </w:r>
      <w:proofErr w:type="spellStart"/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>Hiệp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thông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báo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về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việc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thay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đổi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hình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thức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proofErr w:type="gram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thu</w:t>
      </w:r>
      <w:proofErr w:type="spellEnd"/>
      <w:proofErr w:type="gram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hồ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sơ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tuyển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sinh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trực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tiếp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vào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lớp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6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năm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học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2021-2022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như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sau</w:t>
      </w:r>
      <w:proofErr w:type="spellEnd"/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>:</w:t>
      </w:r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5E11B3" w:rsidRPr="00F3274A" w:rsidRDefault="00BD0B40" w:rsidP="00807CD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I</w:t>
      </w:r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.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Đối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với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học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sinh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đã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đăng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ký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tuyển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sinh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trực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tuyến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thành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công</w:t>
      </w:r>
      <w:proofErr w:type="spellEnd"/>
      <w:r w:rsidR="005E11B3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:</w:t>
      </w:r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</w:p>
    <w:p w:rsidR="002D249E" w:rsidRPr="00F3274A" w:rsidRDefault="00B50D7A" w:rsidP="00F3274A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proofErr w:type="spellStart"/>
      <w:r w:rsidRPr="00F3274A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Phụ</w:t>
      </w:r>
      <w:proofErr w:type="spellEnd"/>
      <w:r w:rsidRPr="00F3274A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 xml:space="preserve"> </w:t>
      </w:r>
      <w:proofErr w:type="spellStart"/>
      <w:r w:rsidRPr="00F3274A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huynh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chụp</w:t>
      </w:r>
      <w:proofErr w:type="spellEnd"/>
      <w:r w:rsidR="00BD0B40" w:rsidRPr="00F3274A">
        <w:rPr>
          <w:rFonts w:ascii="Times New Roman" w:hAnsi="Times New Roman" w:cs="Times New Roman"/>
          <w:color w:val="002060"/>
          <w:sz w:val="26"/>
          <w:szCs w:val="26"/>
        </w:rPr>
        <w:t>:</w:t>
      </w:r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F3274A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3B0529">
        <w:rPr>
          <w:rFonts w:ascii="Times New Roman" w:hAnsi="Times New Roman" w:cs="Times New Roman"/>
          <w:color w:val="002060"/>
          <w:sz w:val="26"/>
          <w:szCs w:val="26"/>
        </w:rPr>
        <w:t xml:space="preserve">    </w:t>
      </w:r>
      <w:r w:rsidR="00F3274A" w:rsidRPr="00F3274A">
        <w:rPr>
          <w:rFonts w:ascii="Times New Roman" w:hAnsi="Times New Roman" w:cs="Times New Roman"/>
          <w:color w:val="002060"/>
          <w:sz w:val="26"/>
          <w:szCs w:val="26"/>
        </w:rPr>
        <w:t>1.</w:t>
      </w:r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Phiếu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nhập</w:t>
      </w:r>
      <w:proofErr w:type="spell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học</w:t>
      </w:r>
      <w:proofErr w:type="spellEnd"/>
    </w:p>
    <w:p w:rsidR="002D249E" w:rsidRPr="00F3274A" w:rsidRDefault="00F3274A" w:rsidP="00F3274A">
      <w:pPr>
        <w:pStyle w:val="normal0"/>
        <w:spacing w:line="240" w:lineRule="auto"/>
        <w:ind w:left="306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2.</w:t>
      </w:r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Giấy</w:t>
      </w:r>
      <w:proofErr w:type="gram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khai</w:t>
      </w:r>
      <w:proofErr w:type="spell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sinh</w:t>
      </w:r>
      <w:proofErr w:type="spellEnd"/>
    </w:p>
    <w:p w:rsidR="002D249E" w:rsidRPr="00F3274A" w:rsidRDefault="002D249E" w:rsidP="00F3274A">
      <w:pPr>
        <w:pStyle w:val="normal0"/>
        <w:tabs>
          <w:tab w:val="left" w:pos="5040"/>
        </w:tabs>
        <w:spacing w:line="240" w:lineRule="auto"/>
        <w:ind w:left="306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3.Sổ</w:t>
      </w:r>
      <w:proofErr w:type="gram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hộ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khẩu</w:t>
      </w:r>
      <w:proofErr w:type="spellEnd"/>
      <w:r w:rsidR="00F3274A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; </w:t>
      </w:r>
      <w:proofErr w:type="spellStart"/>
      <w:r w:rsidR="00F3274A" w:rsidRPr="00F3274A">
        <w:rPr>
          <w:rFonts w:ascii="Times New Roman" w:hAnsi="Times New Roman" w:cs="Times New Roman"/>
          <w:color w:val="002060"/>
          <w:sz w:val="26"/>
          <w:szCs w:val="26"/>
        </w:rPr>
        <w:t>Số</w:t>
      </w:r>
      <w:proofErr w:type="spellEnd"/>
      <w:r w:rsidR="00F3274A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F3274A" w:rsidRPr="00F3274A">
        <w:rPr>
          <w:rFonts w:ascii="Times New Roman" w:hAnsi="Times New Roman" w:cs="Times New Roman"/>
          <w:color w:val="002060"/>
          <w:sz w:val="26"/>
          <w:szCs w:val="26"/>
        </w:rPr>
        <w:t>điện</w:t>
      </w:r>
      <w:proofErr w:type="spellEnd"/>
      <w:r w:rsidR="00F3274A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F3274A" w:rsidRPr="00F3274A">
        <w:rPr>
          <w:rFonts w:ascii="Times New Roman" w:hAnsi="Times New Roman" w:cs="Times New Roman"/>
          <w:color w:val="002060"/>
          <w:sz w:val="26"/>
          <w:szCs w:val="26"/>
        </w:rPr>
        <w:t>thoại</w:t>
      </w:r>
      <w:proofErr w:type="spellEnd"/>
      <w:r w:rsidR="00F3274A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F3274A" w:rsidRPr="00F3274A">
        <w:rPr>
          <w:rFonts w:ascii="Times New Roman" w:hAnsi="Times New Roman" w:cs="Times New Roman"/>
          <w:color w:val="002060"/>
          <w:sz w:val="26"/>
          <w:szCs w:val="26"/>
        </w:rPr>
        <w:t>liên</w:t>
      </w:r>
      <w:proofErr w:type="spellEnd"/>
      <w:r w:rsidR="00F3274A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F3274A" w:rsidRPr="00F3274A">
        <w:rPr>
          <w:rFonts w:ascii="Times New Roman" w:hAnsi="Times New Roman" w:cs="Times New Roman"/>
          <w:color w:val="002060"/>
          <w:sz w:val="26"/>
          <w:szCs w:val="26"/>
        </w:rPr>
        <w:t>hệ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ab/>
      </w:r>
    </w:p>
    <w:p w:rsidR="002D249E" w:rsidRPr="00F3274A" w:rsidRDefault="00F3274A" w:rsidP="00F3274A">
      <w:pPr>
        <w:pStyle w:val="normal0"/>
        <w:spacing w:line="240" w:lineRule="auto"/>
        <w:ind w:left="306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F3274A">
        <w:rPr>
          <w:rFonts w:ascii="Times New Roman" w:hAnsi="Times New Roman" w:cs="Times New Roman"/>
          <w:color w:val="002060"/>
          <w:sz w:val="26"/>
          <w:szCs w:val="26"/>
        </w:rPr>
        <w:t>4</w:t>
      </w:r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.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Mã</w:t>
      </w:r>
      <w:proofErr w:type="gram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,Mật</w:t>
      </w:r>
      <w:proofErr w:type="spellEnd"/>
      <w:proofErr w:type="gram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khẩu</w:t>
      </w:r>
      <w:proofErr w:type="spell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của</w:t>
      </w:r>
      <w:proofErr w:type="spell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HS</w:t>
      </w:r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; </w:t>
      </w:r>
    </w:p>
    <w:p w:rsidR="00BD0B40" w:rsidRPr="00F3274A" w:rsidRDefault="00BD0B40" w:rsidP="00807CD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G</w:t>
      </w:r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ửi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về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F3274A" w:rsidRPr="00F3274A">
        <w:rPr>
          <w:rFonts w:ascii="Times New Roman" w:hAnsi="Times New Roman" w:cs="Times New Roman"/>
          <w:color w:val="002060"/>
          <w:sz w:val="26"/>
          <w:szCs w:val="26"/>
        </w:rPr>
        <w:t>HĐTS</w:t>
      </w:r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nhà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trường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qua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địa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chỉ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5E11B3" w:rsidRPr="00F3274A" w:rsidRDefault="00807CD9" w:rsidP="00807CD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F3274A">
        <w:rPr>
          <w:rFonts w:ascii="Times New Roman" w:hAnsi="Times New Roman" w:cs="Times New Roman"/>
          <w:color w:val="002060"/>
          <w:sz w:val="26"/>
          <w:szCs w:val="26"/>
        </w:rPr>
        <w:t>Email</w:t>
      </w:r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>:</w:t>
      </w:r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F3274A">
        <w:rPr>
          <w:rFonts w:ascii="Times New Roman" w:hAnsi="Times New Roman" w:cs="Times New Roman"/>
          <w:i/>
          <w:color w:val="002060"/>
          <w:sz w:val="26"/>
          <w:szCs w:val="26"/>
        </w:rPr>
        <w:t>c2t</w:t>
      </w:r>
      <w:r w:rsidR="005E11B3" w:rsidRPr="00F3274A">
        <w:rPr>
          <w:rFonts w:ascii="Times New Roman" w:hAnsi="Times New Roman" w:cs="Times New Roman"/>
          <w:i/>
          <w:color w:val="002060"/>
          <w:sz w:val="26"/>
          <w:szCs w:val="26"/>
        </w:rPr>
        <w:t>amhiep-tt@hanoiedu.vn</w:t>
      </w:r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để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được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đối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chiế</w:t>
      </w:r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>u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. </w:t>
      </w:r>
    </w:p>
    <w:p w:rsidR="005E11B3" w:rsidRPr="00F3274A" w:rsidRDefault="00BD0B40" w:rsidP="00807CD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II</w:t>
      </w:r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.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Đối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với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học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sinh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chưa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đăng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ký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được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tuyển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sinh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trực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tuyến</w:t>
      </w:r>
      <w:proofErr w:type="spellEnd"/>
      <w:r w:rsidR="005E11B3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:</w:t>
      </w:r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</w:p>
    <w:p w:rsidR="002D249E" w:rsidRPr="00F3274A" w:rsidRDefault="00567F08" w:rsidP="00F3274A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1.</w:t>
      </w:r>
      <w:r w:rsidR="00BD0B40" w:rsidRPr="00F3274A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Phụ</w:t>
      </w:r>
      <w:proofErr w:type="gramEnd"/>
      <w:r w:rsidR="00BD0B40" w:rsidRPr="00F3274A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 xml:space="preserve"> </w:t>
      </w:r>
      <w:proofErr w:type="spellStart"/>
      <w:r w:rsidR="00BD0B40" w:rsidRPr="00F3274A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huynh</w:t>
      </w:r>
      <w:proofErr w:type="spellEnd"/>
      <w:r w:rsidR="00BD0B40" w:rsidRPr="00F3274A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 xml:space="preserve"> </w:t>
      </w:r>
      <w:proofErr w:type="spellStart"/>
      <w:r w:rsidR="00BD0B40" w:rsidRPr="00F3274A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chụp</w:t>
      </w:r>
      <w:proofErr w:type="spellEnd"/>
      <w:r w:rsidR="00BD0B40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: </w:t>
      </w:r>
      <w:r w:rsidR="003B0529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</w:t>
      </w:r>
      <w:r w:rsidR="00F3274A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-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Giấy</w:t>
      </w:r>
      <w:proofErr w:type="spell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khai</w:t>
      </w:r>
      <w:proofErr w:type="spell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sinh</w:t>
      </w:r>
      <w:proofErr w:type="spellEnd"/>
    </w:p>
    <w:p w:rsidR="002D249E" w:rsidRPr="00F3274A" w:rsidRDefault="00567F08" w:rsidP="00F3274A">
      <w:pPr>
        <w:pStyle w:val="normal0"/>
        <w:tabs>
          <w:tab w:val="left" w:pos="5040"/>
        </w:tabs>
        <w:spacing w:line="240" w:lineRule="auto"/>
        <w:ind w:left="2700" w:firstLine="36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 xml:space="preserve">   -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Sổ</w:t>
      </w:r>
      <w:proofErr w:type="spell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hộ</w:t>
      </w:r>
      <w:proofErr w:type="spell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khẩu</w:t>
      </w:r>
      <w:proofErr w:type="spellEnd"/>
      <w:r w:rsidR="00F3274A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;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Số</w:t>
      </w:r>
      <w:proofErr w:type="spell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điện</w:t>
      </w:r>
      <w:proofErr w:type="spell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thoại</w:t>
      </w:r>
      <w:proofErr w:type="spell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liên</w:t>
      </w:r>
      <w:proofErr w:type="spell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hệ</w:t>
      </w:r>
      <w:proofErr w:type="spellEnd"/>
    </w:p>
    <w:p w:rsidR="002D249E" w:rsidRPr="00F3274A" w:rsidRDefault="00567F08" w:rsidP="00F3274A">
      <w:pPr>
        <w:pStyle w:val="normal0"/>
        <w:spacing w:line="240" w:lineRule="auto"/>
        <w:ind w:left="2700" w:firstLine="36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 xml:space="preserve">   - </w:t>
      </w:r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Mã</w:t>
      </w:r>
      <w:proofErr w:type="gram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,Mật</w:t>
      </w:r>
      <w:proofErr w:type="spellEnd"/>
      <w:proofErr w:type="gram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khẩu</w:t>
      </w:r>
      <w:proofErr w:type="spell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của</w:t>
      </w:r>
      <w:proofErr w:type="spell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HS,tên</w:t>
      </w:r>
      <w:proofErr w:type="spell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lớp,trường</w:t>
      </w:r>
      <w:proofErr w:type="spell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tiểu</w:t>
      </w:r>
      <w:proofErr w:type="spell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học</w:t>
      </w:r>
      <w:proofErr w:type="spellEnd"/>
    </w:p>
    <w:p w:rsidR="00BD0B40" w:rsidRPr="00F3274A" w:rsidRDefault="00BD0B40" w:rsidP="00BD0B40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Gửi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về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Hội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đồng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tuyển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sinh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nhà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trường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qua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địa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chỉ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BD0B40" w:rsidRPr="00F3274A" w:rsidRDefault="00BD0B40" w:rsidP="00BD0B40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Email: </w:t>
      </w:r>
      <w:r w:rsidRPr="00F3274A">
        <w:rPr>
          <w:rFonts w:ascii="Times New Roman" w:hAnsi="Times New Roman" w:cs="Times New Roman"/>
          <w:i/>
          <w:color w:val="002060"/>
          <w:sz w:val="26"/>
          <w:szCs w:val="26"/>
        </w:rPr>
        <w:t>c2tamhiep-tt@hanoiedu.vn</w:t>
      </w:r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để</w:t>
      </w:r>
      <w:proofErr w:type="spellEnd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được</w:t>
      </w:r>
      <w:proofErr w:type="spellEnd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hỗ</w:t>
      </w:r>
      <w:proofErr w:type="spellEnd"/>
      <w:r w:rsidR="002D249E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trợ</w:t>
      </w:r>
      <w:proofErr w:type="spellEnd"/>
      <w:r w:rsidR="002D249E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tuyển</w:t>
      </w:r>
      <w:proofErr w:type="spellEnd"/>
      <w:r w:rsidR="002D249E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sinh</w:t>
      </w:r>
      <w:proofErr w:type="spellEnd"/>
      <w:r w:rsidR="002D249E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trực</w:t>
      </w:r>
      <w:proofErr w:type="spellEnd"/>
      <w:r w:rsidR="002D249E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tiếp</w:t>
      </w:r>
      <w:proofErr w:type="spellEnd"/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.</w:t>
      </w:r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5E11B3" w:rsidRPr="00F3274A" w:rsidRDefault="005E11B3" w:rsidP="00807CD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2.</w:t>
      </w:r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Thời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gian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hỗ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trợ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từ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ngày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24/7/2021</w:t>
      </w:r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đến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hết</w:t>
      </w:r>
      <w:proofErr w:type="spell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ngày</w:t>
      </w:r>
      <w:proofErr w:type="spell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28/7/2021</w:t>
      </w:r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. </w:t>
      </w:r>
    </w:p>
    <w:p w:rsidR="005E11B3" w:rsidRPr="00F3274A" w:rsidRDefault="00807CD9" w:rsidP="00807CD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3.</w:t>
      </w:r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Sau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khi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phụ</w:t>
      </w:r>
      <w:proofErr w:type="spellEnd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2D249E" w:rsidRPr="00F3274A">
        <w:rPr>
          <w:rFonts w:ascii="Times New Roman" w:hAnsi="Times New Roman" w:cs="Times New Roman"/>
          <w:color w:val="002060"/>
          <w:sz w:val="26"/>
          <w:szCs w:val="26"/>
        </w:rPr>
        <w:t>huynh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gửi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các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hồ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sơ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nêu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trên</w:t>
      </w:r>
      <w:proofErr w:type="spellEnd"/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>,</w:t>
      </w:r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HĐTS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nhà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trường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sẽ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cập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nhật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vào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hệ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thống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tuyển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sinh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và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lập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danh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sách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HS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đã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đăng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ký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dự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tuyể</w:t>
      </w:r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>n</w:t>
      </w:r>
      <w:proofErr w:type="spellEnd"/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>thành</w:t>
      </w:r>
      <w:proofErr w:type="spellEnd"/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>công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. </w:t>
      </w:r>
    </w:p>
    <w:p w:rsidR="005E11B3" w:rsidRPr="00F3274A" w:rsidRDefault="002D249E" w:rsidP="00807CD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4</w:t>
      </w:r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.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Số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điện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thoại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hỗ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trợ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và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xử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lý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kỹ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thuật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về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công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tác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tuyển</w:t>
      </w:r>
      <w:proofErr w:type="spellEnd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sinh</w:t>
      </w:r>
      <w:proofErr w:type="spellEnd"/>
      <w:r w:rsidR="005E11B3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:</w:t>
      </w:r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807CD9" w:rsidRPr="00F3274A" w:rsidRDefault="00F3274A" w:rsidP="00807CD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4</w:t>
      </w:r>
      <w:r w:rsidR="005E11B3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.1.</w:t>
      </w:r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>Bộ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phận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nhập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liệu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và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CNTT</w:t>
      </w:r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>:</w:t>
      </w:r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ab/>
      </w:r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09</w:t>
      </w:r>
      <w:r w:rsidR="00EA7CA0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89.546.643</w:t>
      </w:r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807CD9" w:rsidRPr="00F3274A" w:rsidRDefault="00F3274A" w:rsidP="00807CD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4</w:t>
      </w:r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.2.</w:t>
      </w:r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Bộ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phận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văn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phòng</w:t>
      </w:r>
      <w:proofErr w:type="spellEnd"/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>:</w:t>
      </w:r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ab/>
      </w:r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ab/>
      </w:r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ab/>
      </w:r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024</w:t>
      </w:r>
      <w:r w:rsidR="00EA7CA0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.3688.4670</w:t>
      </w:r>
    </w:p>
    <w:p w:rsidR="00807CD9" w:rsidRPr="00F3274A" w:rsidRDefault="00F3274A" w:rsidP="00807CD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F3274A">
        <w:rPr>
          <w:rFonts w:ascii="Times New Roman" w:hAnsi="Times New Roman" w:cs="Times New Roman"/>
          <w:b/>
          <w:color w:val="002060"/>
          <w:sz w:val="26"/>
          <w:szCs w:val="26"/>
        </w:rPr>
        <w:t>4</w:t>
      </w:r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.3.</w:t>
      </w:r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Chủ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tịch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hội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đồng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tuyển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sinh</w:t>
      </w:r>
      <w:proofErr w:type="spellEnd"/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>:</w:t>
      </w:r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ab/>
      </w:r>
      <w:r w:rsidR="00807CD9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09</w:t>
      </w:r>
      <w:r w:rsidR="002D249E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1293</w:t>
      </w:r>
      <w:r w:rsidR="00EA7CA0" w:rsidRPr="00F3274A">
        <w:rPr>
          <w:rFonts w:ascii="Times New Roman" w:hAnsi="Times New Roman" w:cs="Times New Roman"/>
          <w:b/>
          <w:color w:val="002060"/>
          <w:sz w:val="26"/>
          <w:szCs w:val="26"/>
        </w:rPr>
        <w:t>8778</w:t>
      </w:r>
    </w:p>
    <w:p w:rsidR="00807CD9" w:rsidRPr="00F3274A" w:rsidRDefault="00F3274A" w:rsidP="00F3274A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</w:pPr>
      <w:r w:rsidRPr="00567F08">
        <w:rPr>
          <w:rFonts w:ascii="Times New Roman" w:hAnsi="Times New Roman" w:cs="Times New Roman"/>
          <w:b/>
          <w:color w:val="002060"/>
          <w:sz w:val="26"/>
          <w:szCs w:val="26"/>
        </w:rPr>
        <w:t>5</w:t>
      </w:r>
      <w:r w:rsidR="00807CD9" w:rsidRPr="00567F0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. </w:t>
      </w:r>
      <w:proofErr w:type="spellStart"/>
      <w:r w:rsidR="00807CD9" w:rsidRPr="00567F08">
        <w:rPr>
          <w:rFonts w:ascii="Times New Roman" w:hAnsi="Times New Roman" w:cs="Times New Roman"/>
          <w:b/>
          <w:color w:val="002060"/>
          <w:sz w:val="26"/>
          <w:szCs w:val="26"/>
        </w:rPr>
        <w:t>Chú</w:t>
      </w:r>
      <w:proofErr w:type="spellEnd"/>
      <w:r w:rsidR="00807CD9" w:rsidRPr="00567F0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ý</w:t>
      </w:r>
      <w:r w:rsidR="005E11B3" w:rsidRPr="00567F08">
        <w:rPr>
          <w:rFonts w:ascii="Times New Roman" w:hAnsi="Times New Roman" w:cs="Times New Roman"/>
          <w:b/>
          <w:color w:val="002060"/>
          <w:sz w:val="26"/>
          <w:szCs w:val="26"/>
        </w:rPr>
        <w:t>:</w:t>
      </w:r>
      <w:r w:rsidR="00807CD9" w:rsidRPr="00567F08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Sau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khi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HS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hoàn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thành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chương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trình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tiểu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học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năm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học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2020-2021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và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tựu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trường</w:t>
      </w:r>
      <w:proofErr w:type="spellEnd"/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>,</w:t>
      </w:r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HĐTS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nhà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trường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sẽ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tiến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hành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proofErr w:type="gram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thu</w:t>
      </w:r>
      <w:proofErr w:type="spellEnd"/>
      <w:proofErr w:type="gram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hồ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sơ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trực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tiếp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đồng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thời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thông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báo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thời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gian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nhập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>học</w:t>
      </w:r>
      <w:proofErr w:type="spellEnd"/>
      <w:r w:rsidR="00807CD9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. </w:t>
      </w:r>
    </w:p>
    <w:p w:rsidR="00807CD9" w:rsidRPr="00F3274A" w:rsidRDefault="00807CD9" w:rsidP="00C740C6">
      <w:pPr>
        <w:pStyle w:val="normal0"/>
        <w:spacing w:line="240" w:lineRule="auto"/>
        <w:ind w:left="900" w:hanging="18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Mọi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chi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tiết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F3274A" w:rsidRPr="00F3274A">
        <w:rPr>
          <w:rFonts w:ascii="Times New Roman" w:hAnsi="Times New Roman" w:cs="Times New Roman"/>
          <w:color w:val="002060"/>
          <w:sz w:val="26"/>
          <w:szCs w:val="26"/>
        </w:rPr>
        <w:t>PH</w:t>
      </w:r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và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HS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có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thể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xem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trên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cổng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thông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tin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nhà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trường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tại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địa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chỉ</w:t>
      </w:r>
      <w:proofErr w:type="spellEnd"/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>:</w:t>
      </w:r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C740C6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      </w:t>
      </w:r>
      <w:r w:rsidRPr="00C740C6">
        <w:rPr>
          <w:rFonts w:ascii="Times New Roman" w:hAnsi="Times New Roman" w:cs="Times New Roman"/>
          <w:b/>
          <w:color w:val="002060"/>
          <w:sz w:val="26"/>
          <w:szCs w:val="26"/>
        </w:rPr>
        <w:t>http</w:t>
      </w:r>
      <w:r w:rsidR="005E11B3" w:rsidRPr="00C740C6">
        <w:rPr>
          <w:rFonts w:ascii="Times New Roman" w:hAnsi="Times New Roman" w:cs="Times New Roman"/>
          <w:b/>
          <w:color w:val="002060"/>
          <w:sz w:val="26"/>
          <w:szCs w:val="26"/>
        </w:rPr>
        <w:t>:</w:t>
      </w:r>
      <w:r w:rsidRPr="00C740C6">
        <w:rPr>
          <w:rFonts w:ascii="Times New Roman" w:hAnsi="Times New Roman" w:cs="Times New Roman"/>
          <w:b/>
          <w:color w:val="002060"/>
          <w:sz w:val="26"/>
          <w:szCs w:val="26"/>
        </w:rPr>
        <w:t>//</w:t>
      </w:r>
      <w:r w:rsidR="005E11B3" w:rsidRPr="00C740C6">
        <w:rPr>
          <w:rFonts w:ascii="Times New Roman" w:hAnsi="Times New Roman" w:cs="Times New Roman"/>
          <w:b/>
          <w:color w:val="002060"/>
          <w:sz w:val="26"/>
          <w:szCs w:val="26"/>
        </w:rPr>
        <w:t>thcstamhiep.</w:t>
      </w:r>
      <w:r w:rsidRPr="00C740C6">
        <w:rPr>
          <w:rFonts w:ascii="Times New Roman" w:hAnsi="Times New Roman" w:cs="Times New Roman"/>
          <w:b/>
          <w:color w:val="002060"/>
          <w:sz w:val="26"/>
          <w:szCs w:val="26"/>
        </w:rPr>
        <w:t>hanoi.edu.vn</w:t>
      </w:r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807CD9" w:rsidRPr="00F3274A" w:rsidRDefault="00807CD9" w:rsidP="00807CD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spellStart"/>
      <w:proofErr w:type="gram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Nhà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trường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xin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thông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báo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để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F3274A" w:rsidRPr="00F3274A">
        <w:rPr>
          <w:rFonts w:ascii="Times New Roman" w:hAnsi="Times New Roman" w:cs="Times New Roman"/>
          <w:color w:val="002060"/>
          <w:sz w:val="26"/>
          <w:szCs w:val="26"/>
        </w:rPr>
        <w:t>phụ</w:t>
      </w:r>
      <w:proofErr w:type="spellEnd"/>
      <w:r w:rsidR="00F3274A"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F3274A" w:rsidRPr="00F3274A">
        <w:rPr>
          <w:rFonts w:ascii="Times New Roman" w:hAnsi="Times New Roman" w:cs="Times New Roman"/>
          <w:color w:val="002060"/>
          <w:sz w:val="26"/>
          <w:szCs w:val="26"/>
        </w:rPr>
        <w:t>huynh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được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biết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>.</w:t>
      </w:r>
      <w:proofErr w:type="gramEnd"/>
    </w:p>
    <w:p w:rsidR="00807CD9" w:rsidRPr="00F3274A" w:rsidRDefault="00807CD9" w:rsidP="00807CD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Xin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chân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thành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cảm</w:t>
      </w:r>
      <w:proofErr w:type="spellEnd"/>
      <w:r w:rsidRPr="00F3274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F3274A">
        <w:rPr>
          <w:rFonts w:ascii="Times New Roman" w:hAnsi="Times New Roman" w:cs="Times New Roman"/>
          <w:color w:val="002060"/>
          <w:sz w:val="26"/>
          <w:szCs w:val="26"/>
        </w:rPr>
        <w:t>ơn</w:t>
      </w:r>
      <w:proofErr w:type="spellEnd"/>
      <w:r w:rsidR="005E11B3" w:rsidRPr="00F3274A">
        <w:rPr>
          <w:rFonts w:ascii="Times New Roman" w:hAnsi="Times New Roman" w:cs="Times New Roman"/>
          <w:color w:val="002060"/>
          <w:sz w:val="26"/>
          <w:szCs w:val="26"/>
        </w:rPr>
        <w:t>!</w:t>
      </w:r>
    </w:p>
    <w:p w:rsidR="00B95010" w:rsidRPr="00F3274A" w:rsidRDefault="00B95010" w:rsidP="00807CD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5220"/>
      </w:tblGrid>
      <w:tr w:rsidR="00807CD9" w:rsidRPr="00F3274A" w:rsidTr="00F3274A">
        <w:tc>
          <w:tcPr>
            <w:tcW w:w="3798" w:type="dxa"/>
          </w:tcPr>
          <w:p w:rsidR="00807CD9" w:rsidRPr="00F3274A" w:rsidRDefault="00807CD9" w:rsidP="00807CD9">
            <w:pPr>
              <w:pStyle w:val="normal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</w:pPr>
            <w:proofErr w:type="spellStart"/>
            <w:r w:rsidRPr="00F3274A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Nơi</w:t>
            </w:r>
            <w:proofErr w:type="spellEnd"/>
            <w:r w:rsidRPr="00F3274A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F3274A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nhận</w:t>
            </w:r>
            <w:proofErr w:type="spellEnd"/>
            <w:r w:rsidRPr="00F3274A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:</w:t>
            </w:r>
          </w:p>
          <w:p w:rsidR="00F3274A" w:rsidRPr="00F3274A" w:rsidRDefault="00F3274A" w:rsidP="00807CD9">
            <w:pPr>
              <w:pStyle w:val="normal0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- </w:t>
            </w:r>
            <w:proofErr w:type="spellStart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Đài</w:t>
            </w:r>
            <w:proofErr w:type="spellEnd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phát</w:t>
            </w:r>
            <w:proofErr w:type="spellEnd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thanh</w:t>
            </w:r>
            <w:proofErr w:type="spellEnd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xã</w:t>
            </w:r>
            <w:proofErr w:type="spellEnd"/>
          </w:p>
          <w:p w:rsidR="00F3274A" w:rsidRPr="00F3274A" w:rsidRDefault="00F3274A" w:rsidP="00807CD9">
            <w:pPr>
              <w:pStyle w:val="normal0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- </w:t>
            </w:r>
            <w:proofErr w:type="spellStart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Dán</w:t>
            </w:r>
            <w:proofErr w:type="spellEnd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bảng</w:t>
            </w:r>
            <w:proofErr w:type="spellEnd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tin</w:t>
            </w:r>
          </w:p>
          <w:p w:rsidR="00807CD9" w:rsidRDefault="00807CD9" w:rsidP="00807CD9">
            <w:pPr>
              <w:pStyle w:val="normal0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- </w:t>
            </w:r>
            <w:r w:rsidR="00F3274A"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PHHS</w:t>
            </w:r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(</w:t>
            </w:r>
            <w:proofErr w:type="spellStart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để</w:t>
            </w:r>
            <w:proofErr w:type="spellEnd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thực</w:t>
            </w:r>
            <w:proofErr w:type="spellEnd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hiện</w:t>
            </w:r>
            <w:proofErr w:type="spellEnd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);</w:t>
            </w:r>
          </w:p>
          <w:p w:rsidR="005231BE" w:rsidRPr="00F3274A" w:rsidRDefault="005231BE" w:rsidP="00807CD9">
            <w:pPr>
              <w:pStyle w:val="normal0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- HĐTS(</w:t>
            </w:r>
            <w:proofErr w:type="spellStart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để</w:t>
            </w:r>
            <w:proofErr w:type="spellEnd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thực</w:t>
            </w:r>
            <w:proofErr w:type="spellEnd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)</w:t>
            </w:r>
          </w:p>
          <w:p w:rsidR="00807CD9" w:rsidRPr="00F3274A" w:rsidRDefault="00807CD9" w:rsidP="00807CD9">
            <w:pPr>
              <w:pStyle w:val="normal0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- </w:t>
            </w:r>
            <w:proofErr w:type="spellStart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Lưu</w:t>
            </w:r>
            <w:proofErr w:type="spellEnd"/>
            <w:r w:rsidRPr="00F3274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: VP.</w:t>
            </w:r>
          </w:p>
        </w:tc>
        <w:tc>
          <w:tcPr>
            <w:tcW w:w="5220" w:type="dxa"/>
          </w:tcPr>
          <w:p w:rsidR="00807CD9" w:rsidRPr="00F3274A" w:rsidRDefault="00F3274A" w:rsidP="00807CD9">
            <w:pPr>
              <w:pStyle w:val="normal0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3274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CHỦ TỊCH HỘI ĐỒNG TUYỂN SINH</w:t>
            </w:r>
          </w:p>
          <w:p w:rsidR="00807CD9" w:rsidRPr="00F3274A" w:rsidRDefault="00807CD9" w:rsidP="00807CD9">
            <w:pPr>
              <w:pStyle w:val="normal0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807CD9" w:rsidRPr="00F3274A" w:rsidRDefault="00807CD9" w:rsidP="00807CD9">
            <w:pPr>
              <w:pStyle w:val="normal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</w:pPr>
            <w:r w:rsidRPr="00F3274A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(</w:t>
            </w:r>
            <w:proofErr w:type="spellStart"/>
            <w:r w:rsidRPr="00F3274A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Đã</w:t>
            </w:r>
            <w:proofErr w:type="spellEnd"/>
            <w:r w:rsidRPr="00F3274A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F3274A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ký</w:t>
            </w:r>
            <w:proofErr w:type="spellEnd"/>
            <w:r w:rsidRPr="00F3274A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)</w:t>
            </w:r>
          </w:p>
          <w:p w:rsidR="00807CD9" w:rsidRPr="00F3274A" w:rsidRDefault="00807CD9" w:rsidP="00807CD9">
            <w:pPr>
              <w:pStyle w:val="normal0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807CD9" w:rsidRPr="00F3274A" w:rsidRDefault="00807CD9" w:rsidP="00807CD9">
            <w:pPr>
              <w:pStyle w:val="normal0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proofErr w:type="spellStart"/>
            <w:r w:rsidRPr="00F3274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Đào</w:t>
            </w:r>
            <w:proofErr w:type="spellEnd"/>
            <w:r w:rsidRPr="00F3274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F3274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Thị</w:t>
            </w:r>
            <w:proofErr w:type="spellEnd"/>
            <w:r w:rsidRPr="00F3274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F3274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Phượng</w:t>
            </w:r>
            <w:proofErr w:type="spellEnd"/>
          </w:p>
        </w:tc>
      </w:tr>
    </w:tbl>
    <w:p w:rsidR="000A764A" w:rsidRPr="00F3274A" w:rsidRDefault="000A764A" w:rsidP="00807CD9">
      <w:pPr>
        <w:pStyle w:val="normal0"/>
        <w:spacing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sectPr w:rsidR="000A764A" w:rsidRPr="00F3274A" w:rsidSect="005E11B3">
      <w:pgSz w:w="11909" w:h="16834"/>
      <w:pgMar w:top="1134" w:right="1134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306B"/>
    <w:multiLevelType w:val="hybridMultilevel"/>
    <w:tmpl w:val="022CC16E"/>
    <w:lvl w:ilvl="0" w:tplc="AA76F47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5B4654FD"/>
    <w:multiLevelType w:val="hybridMultilevel"/>
    <w:tmpl w:val="022CC16E"/>
    <w:lvl w:ilvl="0" w:tplc="AA76F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764A"/>
    <w:rsid w:val="000A764A"/>
    <w:rsid w:val="002D249E"/>
    <w:rsid w:val="00322C96"/>
    <w:rsid w:val="003B0529"/>
    <w:rsid w:val="00443380"/>
    <w:rsid w:val="005231BE"/>
    <w:rsid w:val="005336D1"/>
    <w:rsid w:val="00567F08"/>
    <w:rsid w:val="005E11B3"/>
    <w:rsid w:val="006F7B82"/>
    <w:rsid w:val="00807CD9"/>
    <w:rsid w:val="008C4303"/>
    <w:rsid w:val="00B22484"/>
    <w:rsid w:val="00B50D7A"/>
    <w:rsid w:val="00B95010"/>
    <w:rsid w:val="00BD0B40"/>
    <w:rsid w:val="00C740C6"/>
    <w:rsid w:val="00EA7CA0"/>
    <w:rsid w:val="00F3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80"/>
  </w:style>
  <w:style w:type="paragraph" w:styleId="Heading1">
    <w:name w:val="heading 1"/>
    <w:basedOn w:val="normal0"/>
    <w:next w:val="normal0"/>
    <w:rsid w:val="000A764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A764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A764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A764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A764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A764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A764A"/>
  </w:style>
  <w:style w:type="paragraph" w:styleId="Title">
    <w:name w:val="Title"/>
    <w:basedOn w:val="normal0"/>
    <w:next w:val="normal0"/>
    <w:rsid w:val="000A764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A764A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5E11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42EB-C66A-439D-987F-9B8D08C6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2021-07-24T09:50:00Z</dcterms:created>
  <dcterms:modified xsi:type="dcterms:W3CDTF">2021-07-24T09:59:00Z</dcterms:modified>
</cp:coreProperties>
</file>